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附件：</w:t>
      </w:r>
      <w:bookmarkStart w:id="0" w:name="_GoBack"/>
      <w:bookmarkEnd w:id="0"/>
    </w:p>
    <w:p>
      <w:pPr>
        <w:ind w:firstLine="4355" w:firstLineChars="986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44"/>
          <w:szCs w:val="44"/>
        </w:rPr>
        <w:t>校外人员因公进入校园审批表</w:t>
      </w:r>
    </w:p>
    <w:tbl>
      <w:tblPr>
        <w:tblStyle w:val="2"/>
        <w:tblW w:w="1445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2267"/>
        <w:gridCol w:w="2125"/>
        <w:gridCol w:w="2553"/>
        <w:gridCol w:w="2126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ind w:firstLine="562" w:firstLineChars="20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125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手机号</w:t>
            </w:r>
          </w:p>
        </w:tc>
        <w:tc>
          <w:tcPr>
            <w:tcW w:w="2553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进入校园事由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拟进校园日期及具体时间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预计出校园日期及具体时间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ind w:firstLine="141" w:firstLineChars="5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41" w:firstLineChars="5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4459" w:type="dxa"/>
            <w:gridSpan w:val="8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接待或联系单位主要负责人签字(单位盖章)：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C"/>
    <w:rsid w:val="001840BC"/>
    <w:rsid w:val="00A16534"/>
    <w:rsid w:val="368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1</Lines>
  <Paragraphs>1</Paragraphs>
  <TotalTime>0</TotalTime>
  <ScaleCrop>false</ScaleCrop>
  <LinksUpToDate>false</LinksUpToDate>
  <CharactersWithSpaces>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2020-05-12T01:18:00Z</dcterms:created>
  <dc:creator>Administrator</dc:creator>
  <cp:lastModifiedBy>李保琴</cp:lastModifiedBy>
  <dcterms:modified xsi:type="dcterms:W3CDTF">2022-05-31T03:37:33Z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A6DA3F5D9022430E84647D2231856C05</vt:lpwstr>
  </property>
</Properties>
</file>